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2366645</wp:posOffset>
            </wp:positionH>
            <wp:positionV relativeFrom="paragraph">
              <wp:posOffset>-4445</wp:posOffset>
            </wp:positionV>
            <wp:extent cx="1362075" cy="490220"/>
            <wp:effectExtent l="0" t="0" r="0" b="5080"/>
            <wp:wrapThrough wrapText="bothSides">
              <wp:wrapPolygon edited="0">
                <wp:start x="2719" y="0"/>
                <wp:lineTo x="906" y="2518"/>
                <wp:lineTo x="0" y="6715"/>
                <wp:lineTo x="0" y="15109"/>
                <wp:lineTo x="1510" y="20984"/>
                <wp:lineTo x="2115" y="20984"/>
                <wp:lineTo x="5740" y="20984"/>
                <wp:lineTo x="8459" y="20984"/>
                <wp:lineTo x="20543" y="15109"/>
                <wp:lineTo x="21147" y="6715"/>
                <wp:lineTo x="19636" y="5036"/>
                <wp:lineTo x="4531" y="0"/>
                <wp:lineTo x="271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207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297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8739FF" w:rsidRDefault="008739FF" w:rsidP="008739FF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ПС-110 кВ Бурейск </w:t>
      </w:r>
      <w:r>
        <w:rPr>
          <w:b/>
          <w:bCs/>
          <w:szCs w:val="28"/>
        </w:rPr>
        <w:t>Закупка 400001-ТПИР ОБСЛ -2020-ДРСК</w:t>
      </w:r>
    </w:p>
    <w:p w:rsidR="00543F39" w:rsidRPr="00543F39" w:rsidRDefault="00543F39" w:rsidP="00543F39">
      <w:pPr>
        <w:pStyle w:val="a6"/>
        <w:spacing w:line="240" w:lineRule="auto"/>
        <w:jc w:val="center"/>
        <w:rPr>
          <w:b/>
          <w:bCs/>
          <w:sz w:val="14"/>
          <w:szCs w:val="14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739F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6743A">
              <w:rPr>
                <w:rFonts w:ascii="Times New Roman" w:hAnsi="Times New Roman"/>
                <w:sz w:val="24"/>
                <w:szCs w:val="24"/>
              </w:rPr>
              <w:t>2</w:t>
            </w:r>
            <w:r w:rsidR="008739FF">
              <w:rPr>
                <w:rFonts w:ascii="Times New Roman" w:hAnsi="Times New Roman"/>
                <w:sz w:val="24"/>
                <w:szCs w:val="24"/>
              </w:rPr>
              <w:t>5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39FF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3B7485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8739FF">
        <w:rPr>
          <w:b/>
          <w:i/>
          <w:sz w:val="26"/>
          <w:szCs w:val="26"/>
        </w:rPr>
        <w:t>32008825252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8739FF" w:rsidRDefault="008739FF" w:rsidP="008739FF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7 (семь) </w:t>
      </w:r>
      <w:r>
        <w:rPr>
          <w:sz w:val="24"/>
          <w:szCs w:val="24"/>
        </w:rPr>
        <w:t>заявок.</w:t>
      </w:r>
    </w:p>
    <w:p w:rsidR="008739FF" w:rsidRDefault="008739FF" w:rsidP="008739FF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8739FF" w:rsidRPr="0045564A" w:rsidTr="0010059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39FF" w:rsidRPr="0045564A" w:rsidRDefault="008739FF" w:rsidP="00100592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8739FF" w:rsidRPr="0045564A" w:rsidRDefault="008739FF" w:rsidP="00100592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39FF" w:rsidRPr="0045564A" w:rsidRDefault="008739FF" w:rsidP="00100592">
            <w:pPr>
              <w:pStyle w:val="af2"/>
              <w:spacing w:before="0" w:after="0" w:line="276" w:lineRule="auto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39FF" w:rsidRPr="0045564A" w:rsidRDefault="008739FF" w:rsidP="00100592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8739FF" w:rsidTr="0010059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06.02.2020 08:09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14.02.2020 17:04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16.02.2020 21:59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03:17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04:29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05:14</w:t>
            </w:r>
          </w:p>
        </w:tc>
      </w:tr>
      <w:tr w:rsidR="008739FF" w:rsidTr="0010059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Default="008739FF" w:rsidP="008739F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FF" w:rsidRPr="00076F0F" w:rsidRDefault="008739FF" w:rsidP="001005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9FF" w:rsidRPr="00076F0F" w:rsidRDefault="008739FF" w:rsidP="00100592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06:43</w:t>
            </w:r>
          </w:p>
        </w:tc>
      </w:tr>
    </w:tbl>
    <w:p w:rsidR="008739FF" w:rsidRDefault="008739FF" w:rsidP="008739FF">
      <w:pPr>
        <w:spacing w:line="240" w:lineRule="auto"/>
        <w:ind w:right="-143" w:firstLine="0"/>
        <w:rPr>
          <w:sz w:val="24"/>
          <w:szCs w:val="24"/>
        </w:rPr>
      </w:pPr>
    </w:p>
    <w:p w:rsidR="008739FF" w:rsidRDefault="008739FF" w:rsidP="008739FF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3 (три) </w:t>
      </w:r>
      <w:r>
        <w:rPr>
          <w:sz w:val="24"/>
          <w:szCs w:val="24"/>
        </w:rPr>
        <w:t>заявки.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50BC8" w:rsidRPr="00892818" w:rsidRDefault="00950BC8" w:rsidP="00950BC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1A3F">
        <w:rPr>
          <w:bCs/>
          <w:i/>
          <w:iCs/>
          <w:sz w:val="26"/>
          <w:szCs w:val="26"/>
        </w:rPr>
        <w:t>О выборе победителя закупки</w:t>
      </w:r>
      <w:r w:rsidRPr="00892818">
        <w:rPr>
          <w:bCs/>
          <w:i/>
          <w:iCs/>
          <w:sz w:val="26"/>
          <w:szCs w:val="26"/>
        </w:rPr>
        <w:t>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950BC8" w:rsidRPr="00892818" w:rsidRDefault="00950BC8" w:rsidP="00950BC8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1.  </w:t>
      </w:r>
      <w:r w:rsidRPr="00C05AB2">
        <w:rPr>
          <w:b/>
          <w:bCs/>
          <w:i/>
          <w:iCs/>
          <w:sz w:val="26"/>
          <w:szCs w:val="26"/>
        </w:rPr>
        <w:t>О выборе победителя закупки</w:t>
      </w:r>
    </w:p>
    <w:p w:rsidR="008739FF" w:rsidRPr="002F51B3" w:rsidRDefault="008739FF" w:rsidP="008739FF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8739FF" w:rsidRPr="00885A5D" w:rsidRDefault="008739FF" w:rsidP="008739FF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  <w:shd w:val="clear" w:color="auto" w:fill="FFFF99"/>
        </w:rPr>
      </w:pPr>
      <w:r w:rsidRPr="002F51B3">
        <w:rPr>
          <w:sz w:val="26"/>
          <w:szCs w:val="26"/>
        </w:rPr>
        <w:t>Утвердить</w:t>
      </w:r>
      <w:r w:rsidRPr="00211A3F">
        <w:rPr>
          <w:sz w:val="26"/>
          <w:szCs w:val="26"/>
        </w:rPr>
        <w:t xml:space="preserve"> ранжировку участников открытого аукциона</w:t>
      </w:r>
      <w:r>
        <w:rPr>
          <w:sz w:val="26"/>
          <w:szCs w:val="26"/>
        </w:rPr>
        <w:t>: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1985"/>
      </w:tblGrid>
      <w:tr w:rsidR="008739FF" w:rsidRPr="002F51B3" w:rsidTr="008739FF">
        <w:tc>
          <w:tcPr>
            <w:tcW w:w="1271" w:type="dxa"/>
            <w:vAlign w:val="center"/>
          </w:tcPr>
          <w:p w:rsidR="008739FF" w:rsidRPr="002F51B3" w:rsidRDefault="008739FF" w:rsidP="00100592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2F51B3"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vAlign w:val="center"/>
          </w:tcPr>
          <w:p w:rsidR="008739FF" w:rsidRPr="002F51B3" w:rsidRDefault="008739FF" w:rsidP="00100592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2F51B3"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vAlign w:val="center"/>
          </w:tcPr>
          <w:p w:rsidR="008739FF" w:rsidRPr="002F51B3" w:rsidRDefault="008739FF" w:rsidP="00100592">
            <w:pPr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2F51B3">
              <w:rPr>
                <w:i/>
                <w:sz w:val="18"/>
                <w:szCs w:val="22"/>
                <w:lang w:eastAsia="en-US"/>
              </w:rPr>
              <w:t>Первая ценовая ставка, руб. без НДС</w:t>
            </w:r>
          </w:p>
        </w:tc>
        <w:tc>
          <w:tcPr>
            <w:tcW w:w="1985" w:type="dxa"/>
          </w:tcPr>
          <w:p w:rsidR="008739FF" w:rsidRPr="002F51B3" w:rsidRDefault="008739FF" w:rsidP="00100592">
            <w:pPr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2F51B3">
              <w:rPr>
                <w:i/>
                <w:sz w:val="18"/>
                <w:szCs w:val="22"/>
                <w:lang w:eastAsia="en-US"/>
              </w:rPr>
              <w:t>Итоговая цена по результатам аукциона, руб. без НДС</w:t>
            </w:r>
          </w:p>
        </w:tc>
      </w:tr>
      <w:tr w:rsidR="008739FF" w:rsidRPr="006952E3" w:rsidTr="008739FF">
        <w:tc>
          <w:tcPr>
            <w:tcW w:w="1271" w:type="dxa"/>
            <w:vAlign w:val="center"/>
          </w:tcPr>
          <w:p w:rsidR="008739FF" w:rsidRPr="002F51B3" w:rsidRDefault="008739FF" w:rsidP="00100592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2F51B3">
              <w:rPr>
                <w:sz w:val="22"/>
                <w:szCs w:val="22"/>
              </w:rPr>
              <w:t>1 место</w:t>
            </w:r>
          </w:p>
        </w:tc>
        <w:tc>
          <w:tcPr>
            <w:tcW w:w="4649" w:type="dxa"/>
            <w:vAlign w:val="center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ООО "СЕТЬЭНЕРГОРЕСУРС"</w:t>
            </w:r>
            <w:r w:rsidRPr="002F51B3">
              <w:rPr>
                <w:sz w:val="22"/>
                <w:szCs w:val="22"/>
              </w:rPr>
              <w:t xml:space="preserve"> </w:t>
            </w:r>
            <w:r w:rsidRPr="002F51B3">
              <w:rPr>
                <w:sz w:val="22"/>
                <w:szCs w:val="22"/>
              </w:rPr>
              <w:br/>
              <w:t xml:space="preserve">ИНН/КПП 7728843626/772801001 </w:t>
            </w:r>
            <w:r w:rsidRPr="002F51B3">
              <w:rPr>
                <w:sz w:val="22"/>
                <w:szCs w:val="22"/>
              </w:rPr>
              <w:br/>
              <w:t>ОГРН 1137746420888</w:t>
            </w:r>
          </w:p>
        </w:tc>
        <w:tc>
          <w:tcPr>
            <w:tcW w:w="2126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9 950 000.00</w:t>
            </w:r>
          </w:p>
        </w:tc>
        <w:tc>
          <w:tcPr>
            <w:tcW w:w="1985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8 273 040,00</w:t>
            </w:r>
          </w:p>
        </w:tc>
      </w:tr>
      <w:tr w:rsidR="008739FF" w:rsidRPr="006952E3" w:rsidTr="008739FF">
        <w:tc>
          <w:tcPr>
            <w:tcW w:w="1271" w:type="dxa"/>
          </w:tcPr>
          <w:p w:rsidR="008739FF" w:rsidRPr="002F51B3" w:rsidRDefault="008739FF" w:rsidP="00100592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2F51B3">
              <w:rPr>
                <w:sz w:val="22"/>
                <w:szCs w:val="22"/>
              </w:rPr>
              <w:t>2 место</w:t>
            </w:r>
          </w:p>
        </w:tc>
        <w:tc>
          <w:tcPr>
            <w:tcW w:w="4649" w:type="dxa"/>
            <w:vAlign w:val="center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 xml:space="preserve">ООО "ТОРГОВО-ПРОИЗВОДСТВЕННАЯ КОМПАНИЯ "СВЕТОТЕХНИКА" </w:t>
            </w:r>
            <w:r w:rsidRPr="002F51B3">
              <w:rPr>
                <w:b/>
                <w:i/>
                <w:sz w:val="22"/>
                <w:szCs w:val="22"/>
              </w:rPr>
              <w:br/>
            </w:r>
            <w:r w:rsidRPr="002F51B3">
              <w:rPr>
                <w:sz w:val="22"/>
                <w:szCs w:val="22"/>
              </w:rPr>
              <w:t xml:space="preserve">ИНН/КПП 2801243633/280101001 </w:t>
            </w:r>
            <w:r w:rsidRPr="002F51B3">
              <w:rPr>
                <w:sz w:val="22"/>
                <w:szCs w:val="22"/>
              </w:rPr>
              <w:br/>
              <w:t>ОГРН 1182801008059</w:t>
            </w:r>
          </w:p>
        </w:tc>
        <w:tc>
          <w:tcPr>
            <w:tcW w:w="2126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9 991 594.00</w:t>
            </w:r>
          </w:p>
        </w:tc>
        <w:tc>
          <w:tcPr>
            <w:tcW w:w="1985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8 293 023,41</w:t>
            </w:r>
          </w:p>
        </w:tc>
      </w:tr>
      <w:tr w:rsidR="008739FF" w:rsidRPr="006952E3" w:rsidTr="008739FF">
        <w:tc>
          <w:tcPr>
            <w:tcW w:w="1271" w:type="dxa"/>
          </w:tcPr>
          <w:p w:rsidR="008739FF" w:rsidRPr="002F51B3" w:rsidRDefault="008739FF" w:rsidP="00100592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2F51B3">
              <w:rPr>
                <w:sz w:val="22"/>
                <w:szCs w:val="22"/>
              </w:rPr>
              <w:t>3 место</w:t>
            </w:r>
          </w:p>
        </w:tc>
        <w:tc>
          <w:tcPr>
            <w:tcW w:w="4649" w:type="dxa"/>
            <w:vAlign w:val="center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ООО "ГИДРОЭЛЕКТРОМОНТАЖ"</w:t>
            </w:r>
            <w:r w:rsidRPr="002F51B3">
              <w:rPr>
                <w:sz w:val="22"/>
                <w:szCs w:val="22"/>
              </w:rPr>
              <w:t xml:space="preserve"> </w:t>
            </w:r>
            <w:r w:rsidRPr="002F51B3">
              <w:rPr>
                <w:sz w:val="22"/>
                <w:szCs w:val="22"/>
              </w:rPr>
              <w:br/>
              <w:t xml:space="preserve">ИНН/КПП 2801035778/280101001 </w:t>
            </w:r>
            <w:r w:rsidRPr="002F51B3">
              <w:rPr>
                <w:sz w:val="22"/>
                <w:szCs w:val="22"/>
              </w:rPr>
              <w:br/>
              <w:t>ОГРН 1022800513669</w:t>
            </w:r>
          </w:p>
        </w:tc>
        <w:tc>
          <w:tcPr>
            <w:tcW w:w="2126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9 991 594.00</w:t>
            </w:r>
          </w:p>
        </w:tc>
        <w:tc>
          <w:tcPr>
            <w:tcW w:w="1985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9 280 016,82</w:t>
            </w:r>
          </w:p>
        </w:tc>
      </w:tr>
      <w:tr w:rsidR="008739FF" w:rsidRPr="006952E3" w:rsidTr="008739FF">
        <w:tc>
          <w:tcPr>
            <w:tcW w:w="1271" w:type="dxa"/>
          </w:tcPr>
          <w:p w:rsidR="008739FF" w:rsidRPr="002F51B3" w:rsidRDefault="008739FF" w:rsidP="00100592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2F51B3">
              <w:rPr>
                <w:sz w:val="22"/>
                <w:szCs w:val="22"/>
              </w:rPr>
              <w:t>4 место</w:t>
            </w:r>
          </w:p>
        </w:tc>
        <w:tc>
          <w:tcPr>
            <w:tcW w:w="4649" w:type="dxa"/>
            <w:vAlign w:val="center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ООО "ФИНАНСОВО-СТРОИТЕЛЬНАЯ КОМПАНИЯ "ЭНЕРГОСОЮЗ"</w:t>
            </w:r>
            <w:r w:rsidRPr="002F51B3">
              <w:rPr>
                <w:sz w:val="22"/>
                <w:szCs w:val="22"/>
              </w:rPr>
              <w:t xml:space="preserve"> </w:t>
            </w:r>
            <w:r w:rsidRPr="002F51B3">
              <w:rPr>
                <w:sz w:val="22"/>
                <w:szCs w:val="22"/>
              </w:rPr>
              <w:br/>
              <w:t xml:space="preserve">ИНН/КПП 2801024906/280101001 </w:t>
            </w:r>
            <w:r w:rsidRPr="002F51B3">
              <w:rPr>
                <w:sz w:val="22"/>
                <w:szCs w:val="22"/>
              </w:rPr>
              <w:br/>
              <w:t>ОГРН 1022800518531</w:t>
            </w:r>
          </w:p>
        </w:tc>
        <w:tc>
          <w:tcPr>
            <w:tcW w:w="2126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9 991 594.00</w:t>
            </w:r>
          </w:p>
        </w:tc>
        <w:tc>
          <w:tcPr>
            <w:tcW w:w="1985" w:type="dxa"/>
          </w:tcPr>
          <w:p w:rsidR="008739FF" w:rsidRPr="002F51B3" w:rsidRDefault="008739FF" w:rsidP="001005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F51B3">
              <w:rPr>
                <w:b/>
                <w:i/>
                <w:sz w:val="22"/>
                <w:szCs w:val="22"/>
              </w:rPr>
              <w:t>9 790 008,41</w:t>
            </w:r>
          </w:p>
        </w:tc>
      </w:tr>
    </w:tbl>
    <w:p w:rsidR="008739FF" w:rsidRDefault="008739FF" w:rsidP="008739FF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BE0FC9">
        <w:rPr>
          <w:sz w:val="26"/>
          <w:szCs w:val="26"/>
        </w:rPr>
        <w:lastRenderedPageBreak/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1108BE">
        <w:rPr>
          <w:b/>
          <w:i/>
          <w:sz w:val="26"/>
          <w:szCs w:val="26"/>
        </w:rPr>
        <w:t>ООО "СЕТЬЭНЕРГОРЕСУРС"</w:t>
      </w:r>
      <w:r w:rsidRPr="001108BE">
        <w:rPr>
          <w:sz w:val="26"/>
          <w:szCs w:val="26"/>
        </w:rPr>
        <w:t xml:space="preserve"> ИНН/КПП 7728843626/772801001 ОГРН 1137746420888: на условиях: стоимость заявки</w:t>
      </w:r>
      <w:r w:rsidRPr="001108BE">
        <w:rPr>
          <w:sz w:val="26"/>
          <w:szCs w:val="26"/>
          <w:lang w:eastAsia="en-US"/>
        </w:rPr>
        <w:t xml:space="preserve"> </w:t>
      </w:r>
      <w:r w:rsidRPr="001108BE">
        <w:rPr>
          <w:b/>
          <w:i/>
          <w:sz w:val="26"/>
          <w:szCs w:val="26"/>
        </w:rPr>
        <w:t xml:space="preserve">8 273 040,00 </w:t>
      </w:r>
      <w:r w:rsidRPr="001108BE">
        <w:rPr>
          <w:sz w:val="26"/>
          <w:szCs w:val="26"/>
        </w:rPr>
        <w:t>руб. без учета НДС. Срок выполнения работ: с момента заключения договора по 31.10.2020.</w:t>
      </w:r>
      <w:r w:rsidRPr="001108BE">
        <w:rPr>
          <w:sz w:val="26"/>
          <w:szCs w:val="26"/>
          <w:lang w:eastAsia="en-US"/>
        </w:rPr>
        <w:t xml:space="preserve"> Условия оплаты: 3.5.2.</w:t>
      </w:r>
      <w:r w:rsidRPr="001108BE">
        <w:rPr>
          <w:sz w:val="26"/>
          <w:szCs w:val="26"/>
          <w:lang w:eastAsia="en-US"/>
        </w:rPr>
        <w:tab/>
        <w:t>Авансовые платежи в счет стоимости каждого Этапа Работ  в размере 10% (десяти процентов) от стоимости соответствующего Этапа Работ (за исключением непредвиденных работ и затрат) выплачиваются в течение 15 (пятнадцати) рабочих дней с даты получения Заказчиком счета, выставленного Подрядчиком, но не ранее чем за 30 (тридцать)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3.5.1., 3.5.4. Договора.</w:t>
      </w:r>
      <w:r w:rsidRPr="001108BE">
        <w:rPr>
          <w:sz w:val="26"/>
          <w:szCs w:val="26"/>
        </w:rPr>
        <w:t xml:space="preserve"> Последующие платежи в размере 90% (девяноста процентов) от стоимости каждого Этапа Работ выплачиваются в течение 15 (пятнадцати) рабочих дней с даты подписания Сторонами документов, указанных в пункте</w:t>
      </w:r>
      <w:bookmarkStart w:id="2" w:name="_GoBack"/>
      <w:bookmarkEnd w:id="2"/>
      <w:r w:rsidRPr="001108BE">
        <w:rPr>
          <w:sz w:val="26"/>
          <w:szCs w:val="26"/>
        </w:rPr>
        <w:t xml:space="preserve"> 4.1 Договора, на основании счёта, выставленного Подрядчиком, и с учетом пунктов 3.5.4, 3.5.5 Договора. </w:t>
      </w:r>
      <w:r w:rsidRPr="001108BE">
        <w:rPr>
          <w:sz w:val="26"/>
          <w:szCs w:val="26"/>
          <w:lang w:eastAsia="en-US"/>
        </w:rPr>
        <w:t xml:space="preserve">Гарантийные обязательства: </w:t>
      </w:r>
      <w:r w:rsidRPr="001108BE">
        <w:rPr>
          <w:bCs/>
          <w:iCs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  <w:r>
        <w:rPr>
          <w:bCs/>
          <w:iCs/>
          <w:sz w:val="26"/>
          <w:szCs w:val="26"/>
          <w:lang w:eastAsia="en-US"/>
        </w:rPr>
        <w:t>.</w:t>
      </w:r>
    </w:p>
    <w:p w:rsidR="008739FF" w:rsidRPr="00BE0FC9" w:rsidRDefault="008739FF" w:rsidP="008739FF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739FF" w:rsidRPr="002F51B3" w:rsidRDefault="008739FF" w:rsidP="008739FF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885A5D">
        <w:rPr>
          <w:sz w:val="26"/>
          <w:szCs w:val="26"/>
        </w:rPr>
        <w:t xml:space="preserve">Победителю закупки в срок не позднее 3 (трех) рабочих дней с даты </w:t>
      </w:r>
      <w:r w:rsidRPr="0066711B">
        <w:rPr>
          <w:sz w:val="26"/>
          <w:szCs w:val="26"/>
        </w:rPr>
        <w:t xml:space="preserve">официального </w:t>
      </w:r>
      <w:r w:rsidRPr="002F51B3">
        <w:rPr>
          <w:sz w:val="26"/>
          <w:szCs w:val="26"/>
        </w:rPr>
        <w:t>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950BC8" w:rsidRPr="00885A5D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A002C5" w:rsidP="00613AB2">
      <w:pPr>
        <w:pStyle w:val="a4"/>
        <w:jc w:val="both"/>
        <w:rPr>
          <w:sz w:val="18"/>
        </w:rPr>
      </w:pPr>
      <w:r w:rsidRPr="00344BFA">
        <w:rPr>
          <w:sz w:val="18"/>
        </w:rPr>
        <w:t>Коврижкина Е.Ю.</w:t>
      </w:r>
      <w:r w:rsidR="00FE1D63">
        <w:rPr>
          <w:sz w:val="18"/>
        </w:rPr>
        <w:t xml:space="preserve"> </w:t>
      </w:r>
    </w:p>
    <w:p w:rsidR="00A002C5" w:rsidRPr="00344BFA" w:rsidRDefault="00FE1D63" w:rsidP="00613AB2">
      <w:pPr>
        <w:pStyle w:val="a4"/>
        <w:jc w:val="both"/>
        <w:rPr>
          <w:sz w:val="18"/>
        </w:rPr>
      </w:pPr>
      <w:r>
        <w:rPr>
          <w:sz w:val="18"/>
        </w:rPr>
        <w:t>т</w:t>
      </w:r>
      <w:r w:rsidR="00A002C5" w:rsidRPr="00344BFA">
        <w:rPr>
          <w:sz w:val="18"/>
        </w:rPr>
        <w:t>ел. 397208</w:t>
      </w: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3C" w:rsidRDefault="00464F3C" w:rsidP="00355095">
      <w:pPr>
        <w:spacing w:line="240" w:lineRule="auto"/>
      </w:pPr>
      <w:r>
        <w:separator/>
      </w:r>
    </w:p>
  </w:endnote>
  <w:endnote w:type="continuationSeparator" w:id="0">
    <w:p w:rsidR="00464F3C" w:rsidRDefault="00464F3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739F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739F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3C" w:rsidRDefault="00464F3C" w:rsidP="00355095">
      <w:pPr>
        <w:spacing w:line="240" w:lineRule="auto"/>
      </w:pPr>
      <w:r>
        <w:separator/>
      </w:r>
    </w:p>
  </w:footnote>
  <w:footnote w:type="continuationSeparator" w:id="0">
    <w:p w:rsidR="00464F3C" w:rsidRDefault="00464F3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8739FF">
      <w:rPr>
        <w:i/>
        <w:sz w:val="20"/>
      </w:rPr>
      <w:t>400001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8739F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5"/>
  </w:num>
  <w:num w:numId="5">
    <w:abstractNumId w:val="21"/>
  </w:num>
  <w:num w:numId="6">
    <w:abstractNumId w:val="3"/>
  </w:num>
  <w:num w:numId="7">
    <w:abstractNumId w:val="23"/>
  </w:num>
  <w:num w:numId="8">
    <w:abstractNumId w:val="19"/>
  </w:num>
  <w:num w:numId="9">
    <w:abstractNumId w:val="6"/>
  </w:num>
  <w:num w:numId="10">
    <w:abstractNumId w:val="22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8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3EBE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904A-4E02-4A81-A82E-3591521B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49</cp:revision>
  <cp:lastPrinted>2019-12-12T00:27:00Z</cp:lastPrinted>
  <dcterms:created xsi:type="dcterms:W3CDTF">2017-01-24T05:48:00Z</dcterms:created>
  <dcterms:modified xsi:type="dcterms:W3CDTF">2020-02-25T00:31:00Z</dcterms:modified>
</cp:coreProperties>
</file>